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BB08C6" w14:textId="1727407B" w:rsidR="001E06F8" w:rsidRPr="00A87C23" w:rsidRDefault="001E524E">
      <w:pPr>
        <w:rPr>
          <w:rFonts w:cstheme="minorHAnsi"/>
          <w:b/>
          <w:bCs/>
          <w:sz w:val="28"/>
          <w:szCs w:val="28"/>
        </w:rPr>
      </w:pPr>
      <w:r>
        <w:rPr>
          <w:rFonts w:cstheme="minorHAnsi"/>
          <w:b/>
          <w:bCs/>
          <w:sz w:val="28"/>
          <w:szCs w:val="28"/>
        </w:rPr>
        <w:t>Social Sciences</w:t>
      </w:r>
      <w:r w:rsidR="001E06F8" w:rsidRPr="00A87C23">
        <w:rPr>
          <w:rFonts w:cstheme="minorHAnsi"/>
          <w:b/>
          <w:bCs/>
          <w:sz w:val="28"/>
          <w:szCs w:val="28"/>
        </w:rPr>
        <w:t xml:space="preserve"> GE Requirement </w:t>
      </w:r>
    </w:p>
    <w:p w14:paraId="69FCB95A" w14:textId="36ED70FA" w:rsidR="00CF275D" w:rsidRPr="00A87C23" w:rsidRDefault="001E06F8">
      <w:pPr>
        <w:rPr>
          <w:rFonts w:cstheme="minorHAnsi"/>
          <w:b/>
          <w:bCs/>
          <w:sz w:val="24"/>
          <w:szCs w:val="24"/>
        </w:rPr>
      </w:pPr>
      <w:r w:rsidRPr="00A87C23">
        <w:rPr>
          <w:rFonts w:cstheme="minorHAnsi"/>
          <w:b/>
          <w:bCs/>
          <w:sz w:val="24"/>
          <w:szCs w:val="24"/>
        </w:rPr>
        <w:t xml:space="preserve">Application for </w:t>
      </w:r>
      <w:r w:rsidR="00A87C23">
        <w:rPr>
          <w:rFonts w:cstheme="minorHAnsi"/>
          <w:b/>
          <w:bCs/>
          <w:sz w:val="24"/>
          <w:szCs w:val="24"/>
        </w:rPr>
        <w:t xml:space="preserve">Course </w:t>
      </w:r>
      <w:r w:rsidRPr="00A87C23">
        <w:rPr>
          <w:rFonts w:cstheme="minorHAnsi"/>
          <w:b/>
          <w:bCs/>
          <w:sz w:val="24"/>
          <w:szCs w:val="24"/>
        </w:rPr>
        <w:t>Certification</w:t>
      </w:r>
    </w:p>
    <w:p w14:paraId="6B4189E7" w14:textId="59DC4219" w:rsidR="001E06F8" w:rsidRPr="00A87C23" w:rsidRDefault="001E06F8">
      <w:pPr>
        <w:rPr>
          <w:rFonts w:cstheme="minorHAnsi"/>
        </w:rPr>
      </w:pPr>
    </w:p>
    <w:p w14:paraId="65EFD94C" w14:textId="77777777" w:rsidR="001E06F8" w:rsidRPr="00A87C23" w:rsidRDefault="001E06F8">
      <w:pPr>
        <w:rPr>
          <w:rFonts w:cstheme="minorHAnsi"/>
        </w:rPr>
      </w:pPr>
    </w:p>
    <w:p w14:paraId="4C50DDB4" w14:textId="29164C21" w:rsidR="001E06F8" w:rsidRDefault="001E06F8" w:rsidP="001E06F8">
      <w:pPr>
        <w:pStyle w:val="ListParagraph"/>
        <w:numPr>
          <w:ilvl w:val="0"/>
          <w:numId w:val="8"/>
        </w:numPr>
        <w:ind w:left="360"/>
        <w:rPr>
          <w:rFonts w:cstheme="minorHAnsi"/>
        </w:rPr>
      </w:pPr>
      <w:r w:rsidRPr="00A87C23">
        <w:rPr>
          <w:rFonts w:cstheme="minorHAnsi"/>
        </w:rPr>
        <w:t>Course name</w:t>
      </w:r>
      <w:r w:rsidR="009201E3">
        <w:rPr>
          <w:rFonts w:cstheme="minorHAnsi"/>
        </w:rPr>
        <w:t xml:space="preserve"> and number</w:t>
      </w:r>
      <w:r w:rsidR="00B54F33">
        <w:rPr>
          <w:rFonts w:cstheme="minorHAnsi"/>
        </w:rPr>
        <w:t>:</w:t>
      </w:r>
    </w:p>
    <w:p w14:paraId="552630F5" w14:textId="1BA391FF" w:rsidR="00A87C23" w:rsidRDefault="00A87C23" w:rsidP="00A87C23">
      <w:pPr>
        <w:pStyle w:val="ListParagraph"/>
        <w:ind w:left="360"/>
        <w:rPr>
          <w:rFonts w:cstheme="minorHAnsi"/>
        </w:rPr>
      </w:pPr>
    </w:p>
    <w:p w14:paraId="6D2496F6" w14:textId="2FC04578" w:rsidR="001C5F05" w:rsidRDefault="001C5F05" w:rsidP="00A87C23">
      <w:pPr>
        <w:pStyle w:val="ListParagraph"/>
        <w:ind w:left="360"/>
        <w:rPr>
          <w:rFonts w:cstheme="minorHAnsi"/>
        </w:rPr>
      </w:pPr>
    </w:p>
    <w:p w14:paraId="7E35C7DC" w14:textId="492460DB" w:rsidR="001C5F05" w:rsidRDefault="001C5F05" w:rsidP="00A87C23">
      <w:pPr>
        <w:pStyle w:val="ListParagraph"/>
        <w:ind w:left="360"/>
        <w:rPr>
          <w:rFonts w:cstheme="minorHAnsi"/>
        </w:rPr>
      </w:pPr>
    </w:p>
    <w:p w14:paraId="13A48D6C" w14:textId="77777777" w:rsidR="001C5F05" w:rsidRPr="00A87C23" w:rsidRDefault="001C5F05" w:rsidP="00A87C23">
      <w:pPr>
        <w:pStyle w:val="ListParagraph"/>
        <w:ind w:left="360"/>
        <w:rPr>
          <w:rFonts w:cstheme="minorHAnsi"/>
        </w:rPr>
      </w:pPr>
    </w:p>
    <w:p w14:paraId="5700E5FE" w14:textId="7136E17D" w:rsidR="001E06F8" w:rsidRPr="00A87C23" w:rsidRDefault="00816BEB" w:rsidP="001E06F8">
      <w:pPr>
        <w:pStyle w:val="ListParagraph"/>
        <w:numPr>
          <w:ilvl w:val="0"/>
          <w:numId w:val="8"/>
        </w:numPr>
        <w:ind w:left="360"/>
        <w:rPr>
          <w:rFonts w:cstheme="minorHAnsi"/>
        </w:rPr>
      </w:pPr>
      <w:r>
        <w:rPr>
          <w:rFonts w:cstheme="minorHAnsi"/>
        </w:rPr>
        <w:t xml:space="preserve">Where are </w:t>
      </w:r>
      <w:r w:rsidR="001E06F8" w:rsidRPr="00A87C23">
        <w:rPr>
          <w:rFonts w:cstheme="minorHAnsi"/>
        </w:rPr>
        <w:t xml:space="preserve">the foundation document learning outcomes and course characteristics presented on the </w:t>
      </w:r>
      <w:r>
        <w:rPr>
          <w:rFonts w:cstheme="minorHAnsi"/>
        </w:rPr>
        <w:t xml:space="preserve">course </w:t>
      </w:r>
      <w:r w:rsidR="001E06F8" w:rsidRPr="00A87C23">
        <w:rPr>
          <w:rFonts w:cstheme="minorHAnsi"/>
        </w:rPr>
        <w:t>syllabus?</w:t>
      </w:r>
    </w:p>
    <w:p w14:paraId="0C73F168" w14:textId="704136C2" w:rsidR="001E06F8" w:rsidRDefault="001E06F8" w:rsidP="00A87C23">
      <w:pPr>
        <w:ind w:left="360"/>
        <w:rPr>
          <w:rFonts w:cstheme="minorHAnsi"/>
        </w:rPr>
      </w:pPr>
    </w:p>
    <w:p w14:paraId="10DEA9CA" w14:textId="77777777" w:rsidR="001C5F05" w:rsidRPr="00A87C23" w:rsidRDefault="001C5F05" w:rsidP="00A87C23">
      <w:pPr>
        <w:ind w:left="360"/>
        <w:rPr>
          <w:rFonts w:cstheme="minorHAnsi"/>
        </w:rPr>
      </w:pPr>
    </w:p>
    <w:p w14:paraId="71E08C79" w14:textId="4B282B5C" w:rsidR="001E06F8" w:rsidRPr="00A87C23" w:rsidRDefault="001E06F8" w:rsidP="001E06F8">
      <w:pPr>
        <w:pStyle w:val="ListParagraph"/>
        <w:numPr>
          <w:ilvl w:val="0"/>
          <w:numId w:val="8"/>
        </w:numPr>
        <w:ind w:left="360"/>
        <w:rPr>
          <w:rFonts w:cstheme="minorHAnsi"/>
        </w:rPr>
      </w:pPr>
      <w:r w:rsidRPr="00A87C23">
        <w:rPr>
          <w:rFonts w:cstheme="minorHAnsi"/>
        </w:rPr>
        <w:t>Evidence of Achieving GE Learning Outcomes: Please provide evidence that the course achieves each of the following learning outcomes. Evidence may include mechanisms of class organization/structure and course experiences/assignments/assessments.</w:t>
      </w:r>
    </w:p>
    <w:p w14:paraId="5A4666A2" w14:textId="77777777" w:rsidR="001E06F8" w:rsidRPr="00A87C23" w:rsidRDefault="001E06F8" w:rsidP="00A87C23">
      <w:pPr>
        <w:ind w:left="360"/>
        <w:rPr>
          <w:rFonts w:cstheme="minorHAnsi"/>
        </w:rPr>
      </w:pPr>
    </w:p>
    <w:p w14:paraId="3B2429D9" w14:textId="4C5454CF" w:rsidR="00CB316A" w:rsidRPr="00880B52" w:rsidRDefault="00CB316A" w:rsidP="001E06F8">
      <w:pPr>
        <w:ind w:left="360"/>
        <w:rPr>
          <w:rFonts w:cstheme="minorHAnsi"/>
          <w:u w:val="single"/>
        </w:rPr>
      </w:pPr>
      <w:r w:rsidRPr="00880B52">
        <w:rPr>
          <w:rFonts w:cstheme="minorHAnsi"/>
          <w:u w:val="single"/>
        </w:rPr>
        <w:t>Learning Outcomes</w:t>
      </w:r>
    </w:p>
    <w:p w14:paraId="430C9067" w14:textId="77777777" w:rsidR="001E524E" w:rsidRDefault="001E524E" w:rsidP="001E524E">
      <w:pPr>
        <w:rPr>
          <w:rFonts w:cstheme="minorHAnsi"/>
        </w:rPr>
      </w:pPr>
      <w:r w:rsidRPr="001E524E">
        <w:rPr>
          <w:rFonts w:cstheme="minorHAnsi"/>
        </w:rPr>
        <w:t xml:space="preserve">Having completed this requirement, students will be able to: </w:t>
      </w:r>
    </w:p>
    <w:p w14:paraId="0C5B65AB" w14:textId="77777777" w:rsidR="001E524E" w:rsidRDefault="001E524E" w:rsidP="001E524E">
      <w:pPr>
        <w:pStyle w:val="ListParagraph"/>
        <w:numPr>
          <w:ilvl w:val="0"/>
          <w:numId w:val="15"/>
        </w:numPr>
        <w:rPr>
          <w:rFonts w:cstheme="minorHAnsi"/>
        </w:rPr>
      </w:pPr>
      <w:r>
        <w:rPr>
          <w:rFonts w:cstheme="minorHAnsi"/>
        </w:rPr>
        <w:t>D</w:t>
      </w:r>
      <w:r w:rsidRPr="001E524E">
        <w:rPr>
          <w:rFonts w:cstheme="minorHAnsi"/>
        </w:rPr>
        <w:t xml:space="preserve">emonstrate an understanding of the basic scientific principles which undergird the scientific process, including the strengths and weaknesses of this process. </w:t>
      </w:r>
    </w:p>
    <w:p w14:paraId="13FDB742" w14:textId="0C53F7F0" w:rsidR="001E06F8" w:rsidRPr="001E524E" w:rsidRDefault="00EA3AF5" w:rsidP="001E524E">
      <w:pPr>
        <w:pStyle w:val="ListParagraph"/>
        <w:numPr>
          <w:ilvl w:val="0"/>
          <w:numId w:val="16"/>
        </w:numPr>
        <w:rPr>
          <w:rFonts w:cstheme="minorHAnsi"/>
        </w:rPr>
      </w:pPr>
      <w:r w:rsidRPr="001E524E">
        <w:rPr>
          <w:rFonts w:cstheme="minorHAnsi"/>
        </w:rPr>
        <w:t>Specific e</w:t>
      </w:r>
      <w:r w:rsidR="001E06F8" w:rsidRPr="001E524E">
        <w:rPr>
          <w:rFonts w:cstheme="minorHAnsi"/>
        </w:rPr>
        <w:t>vidence of achieving this outcome:</w:t>
      </w:r>
    </w:p>
    <w:p w14:paraId="5A9C2053" w14:textId="2463462D" w:rsidR="001E06F8" w:rsidRPr="00A87C23" w:rsidRDefault="001E06F8" w:rsidP="00A87C23">
      <w:pPr>
        <w:ind w:left="720"/>
        <w:rPr>
          <w:rFonts w:cstheme="minorHAnsi"/>
        </w:rPr>
      </w:pPr>
    </w:p>
    <w:p w14:paraId="0F87F58E" w14:textId="660D4D99" w:rsidR="00A87C23" w:rsidRPr="00A87C23" w:rsidRDefault="00A87C23" w:rsidP="00A87C23">
      <w:pPr>
        <w:ind w:left="720"/>
        <w:rPr>
          <w:rFonts w:cstheme="minorHAnsi"/>
        </w:rPr>
      </w:pPr>
    </w:p>
    <w:p w14:paraId="2766C7D7" w14:textId="2D0D541B" w:rsidR="00A87C23" w:rsidRPr="00A87C23" w:rsidRDefault="00A87C23" w:rsidP="00A87C23">
      <w:pPr>
        <w:ind w:left="720"/>
        <w:rPr>
          <w:rFonts w:cstheme="minorHAnsi"/>
        </w:rPr>
      </w:pPr>
    </w:p>
    <w:p w14:paraId="736050D8" w14:textId="4E13F87E" w:rsidR="00A87C23" w:rsidRDefault="00A87C23" w:rsidP="00A87C23">
      <w:pPr>
        <w:ind w:left="720"/>
        <w:rPr>
          <w:rFonts w:cstheme="minorHAnsi"/>
        </w:rPr>
      </w:pPr>
    </w:p>
    <w:p w14:paraId="6F30D329" w14:textId="77777777" w:rsidR="00A87C23" w:rsidRPr="00A87C23" w:rsidRDefault="00A87C23" w:rsidP="00A87C23">
      <w:pPr>
        <w:ind w:left="720"/>
        <w:rPr>
          <w:rFonts w:cstheme="minorHAnsi"/>
        </w:rPr>
      </w:pPr>
    </w:p>
    <w:p w14:paraId="5C2F8849" w14:textId="517767C8" w:rsidR="001E06F8" w:rsidRPr="001E524E" w:rsidRDefault="001E524E" w:rsidP="001E524E">
      <w:pPr>
        <w:pStyle w:val="ListParagraph"/>
        <w:numPr>
          <w:ilvl w:val="0"/>
          <w:numId w:val="15"/>
        </w:numPr>
        <w:rPr>
          <w:rFonts w:cstheme="minorHAnsi"/>
        </w:rPr>
      </w:pPr>
      <w:r w:rsidRPr="001E524E">
        <w:rPr>
          <w:rFonts w:cstheme="minorHAnsi"/>
        </w:rPr>
        <w:t>A</w:t>
      </w:r>
      <w:r w:rsidRPr="001E524E">
        <w:rPr>
          <w:rFonts w:cstheme="minorHAnsi"/>
        </w:rPr>
        <w:t>ppreciate the excitement of discovery that has accompanied important scientific developments.</w:t>
      </w:r>
    </w:p>
    <w:p w14:paraId="6CEBFD69" w14:textId="71AB6F8E" w:rsidR="001E06F8" w:rsidRPr="00A87C23" w:rsidRDefault="00EA3AF5" w:rsidP="001E06F8">
      <w:pPr>
        <w:pStyle w:val="ListParagraph"/>
        <w:numPr>
          <w:ilvl w:val="0"/>
          <w:numId w:val="7"/>
        </w:numPr>
        <w:ind w:hanging="270"/>
        <w:rPr>
          <w:rFonts w:cstheme="minorHAnsi"/>
        </w:rPr>
      </w:pPr>
      <w:r>
        <w:rPr>
          <w:rFonts w:cstheme="minorHAnsi"/>
        </w:rPr>
        <w:t>Specific e</w:t>
      </w:r>
      <w:r w:rsidR="001E06F8" w:rsidRPr="00A87C23">
        <w:rPr>
          <w:rFonts w:cstheme="minorHAnsi"/>
        </w:rPr>
        <w:t>vidence of achieving this outcome:</w:t>
      </w:r>
    </w:p>
    <w:p w14:paraId="3C41C1D2" w14:textId="510A61C8" w:rsidR="001E06F8" w:rsidRPr="00A87C23" w:rsidRDefault="001E06F8" w:rsidP="00A87C23">
      <w:pPr>
        <w:ind w:left="810"/>
        <w:rPr>
          <w:rFonts w:cstheme="minorHAnsi"/>
        </w:rPr>
      </w:pPr>
    </w:p>
    <w:p w14:paraId="1656247A" w14:textId="3F21C07C" w:rsidR="00A87C23" w:rsidRDefault="00A87C23" w:rsidP="00A87C23">
      <w:pPr>
        <w:ind w:left="810"/>
        <w:rPr>
          <w:rFonts w:cstheme="minorHAnsi"/>
        </w:rPr>
      </w:pPr>
    </w:p>
    <w:p w14:paraId="0CE220CE" w14:textId="77777777" w:rsidR="00A87C23" w:rsidRPr="00A87C23" w:rsidRDefault="00A87C23" w:rsidP="00A87C23">
      <w:pPr>
        <w:ind w:left="810"/>
        <w:rPr>
          <w:rFonts w:cstheme="minorHAnsi"/>
        </w:rPr>
      </w:pPr>
    </w:p>
    <w:p w14:paraId="109C4BFA" w14:textId="77777777" w:rsidR="00A87C23" w:rsidRPr="00A87C23" w:rsidRDefault="00A87C23" w:rsidP="00A87C23">
      <w:pPr>
        <w:ind w:left="810"/>
        <w:rPr>
          <w:rFonts w:cstheme="minorHAnsi"/>
        </w:rPr>
      </w:pPr>
    </w:p>
    <w:p w14:paraId="60F304D5" w14:textId="77777777" w:rsidR="00A87C23" w:rsidRPr="00A87C23" w:rsidRDefault="00A87C23" w:rsidP="00A87C23">
      <w:pPr>
        <w:ind w:left="810"/>
        <w:rPr>
          <w:rFonts w:cstheme="minorHAnsi"/>
        </w:rPr>
      </w:pPr>
    </w:p>
    <w:p w14:paraId="196CE1EB" w14:textId="24388648" w:rsidR="001E524E" w:rsidRPr="001E524E" w:rsidRDefault="001E524E" w:rsidP="001E524E">
      <w:pPr>
        <w:pStyle w:val="ListParagraph"/>
        <w:numPr>
          <w:ilvl w:val="0"/>
          <w:numId w:val="15"/>
        </w:numPr>
        <w:rPr>
          <w:rFonts w:cstheme="minorHAnsi"/>
        </w:rPr>
      </w:pPr>
      <w:r>
        <w:rPr>
          <w:rFonts w:cstheme="minorHAnsi"/>
        </w:rPr>
        <w:t>D</w:t>
      </w:r>
      <w:r w:rsidRPr="001E524E">
        <w:rPr>
          <w:rFonts w:cstheme="minorHAnsi"/>
        </w:rPr>
        <w:t>emonstrate how scientific methodology can be used to analyze real-world science</w:t>
      </w:r>
      <w:r>
        <w:rPr>
          <w:rFonts w:cstheme="minorHAnsi"/>
        </w:rPr>
        <w:t xml:space="preserve"> </w:t>
      </w:r>
      <w:r w:rsidRPr="001E524E">
        <w:rPr>
          <w:rFonts w:cstheme="minorHAnsi"/>
        </w:rPr>
        <w:t>related problems.</w:t>
      </w:r>
    </w:p>
    <w:p w14:paraId="3465A3D9" w14:textId="0C7902CB" w:rsidR="001E06F8" w:rsidRPr="00A87C23" w:rsidRDefault="00EA3AF5" w:rsidP="001E06F8">
      <w:pPr>
        <w:pStyle w:val="ListParagraph"/>
        <w:numPr>
          <w:ilvl w:val="0"/>
          <w:numId w:val="7"/>
        </w:numPr>
        <w:ind w:hanging="270"/>
        <w:rPr>
          <w:rFonts w:cstheme="minorHAnsi"/>
        </w:rPr>
      </w:pPr>
      <w:r>
        <w:rPr>
          <w:rFonts w:cstheme="minorHAnsi"/>
        </w:rPr>
        <w:t>Specific e</w:t>
      </w:r>
      <w:r w:rsidR="001E06F8" w:rsidRPr="00A87C23">
        <w:rPr>
          <w:rFonts w:cstheme="minorHAnsi"/>
        </w:rPr>
        <w:t>vidence of achieving this outcome:</w:t>
      </w:r>
    </w:p>
    <w:p w14:paraId="4BCADC3C" w14:textId="5A112473" w:rsidR="001E06F8" w:rsidRDefault="001E06F8" w:rsidP="00A87C23">
      <w:pPr>
        <w:ind w:left="810"/>
        <w:rPr>
          <w:rFonts w:cstheme="minorHAnsi"/>
        </w:rPr>
      </w:pPr>
    </w:p>
    <w:p w14:paraId="5EB030A8" w14:textId="77777777" w:rsidR="00A87C23" w:rsidRPr="00A87C23" w:rsidRDefault="00A87C23" w:rsidP="00A87C23">
      <w:pPr>
        <w:ind w:left="810"/>
        <w:rPr>
          <w:rFonts w:cstheme="minorHAnsi"/>
        </w:rPr>
      </w:pPr>
    </w:p>
    <w:p w14:paraId="541EB4B4" w14:textId="390737AE" w:rsidR="00A87C23" w:rsidRPr="00A87C23" w:rsidRDefault="00A87C23" w:rsidP="00A87C23">
      <w:pPr>
        <w:ind w:left="810"/>
        <w:rPr>
          <w:rFonts w:cstheme="minorHAnsi"/>
        </w:rPr>
      </w:pPr>
    </w:p>
    <w:p w14:paraId="64EFE354" w14:textId="61F0F48A" w:rsidR="00A87C23" w:rsidRDefault="00A87C23" w:rsidP="00A87C23">
      <w:pPr>
        <w:ind w:left="810"/>
        <w:rPr>
          <w:rFonts w:cstheme="minorHAnsi"/>
        </w:rPr>
      </w:pPr>
    </w:p>
    <w:p w14:paraId="2E6698E1" w14:textId="77777777" w:rsidR="001E524E" w:rsidRPr="00A87C23" w:rsidRDefault="001E524E" w:rsidP="001E524E">
      <w:pPr>
        <w:ind w:left="810"/>
        <w:rPr>
          <w:rFonts w:cstheme="minorHAnsi"/>
        </w:rPr>
      </w:pPr>
    </w:p>
    <w:p w14:paraId="312A3349" w14:textId="77777777" w:rsidR="001E524E" w:rsidRDefault="001E524E" w:rsidP="001E524E">
      <w:pPr>
        <w:pStyle w:val="ListParagraph"/>
        <w:numPr>
          <w:ilvl w:val="0"/>
          <w:numId w:val="15"/>
        </w:numPr>
        <w:rPr>
          <w:rFonts w:cstheme="minorHAnsi"/>
        </w:rPr>
      </w:pPr>
      <w:r>
        <w:rPr>
          <w:rFonts w:cstheme="minorHAnsi"/>
        </w:rPr>
        <w:t>E</w:t>
      </w:r>
      <w:r w:rsidRPr="001E524E">
        <w:rPr>
          <w:rFonts w:cstheme="minorHAnsi"/>
        </w:rPr>
        <w:t xml:space="preserve">valuate scientific data and claims </w:t>
      </w:r>
      <w:proofErr w:type="gramStart"/>
      <w:r w:rsidRPr="001E524E">
        <w:rPr>
          <w:rFonts w:cstheme="minorHAnsi"/>
        </w:rPr>
        <w:t>in order to</w:t>
      </w:r>
      <w:proofErr w:type="gramEnd"/>
      <w:r w:rsidRPr="001E524E">
        <w:rPr>
          <w:rFonts w:cstheme="minorHAnsi"/>
        </w:rPr>
        <w:t xml:space="preserve"> make rational decisions on public-policy science issues that affect their community. </w:t>
      </w:r>
    </w:p>
    <w:p w14:paraId="7761FB11" w14:textId="5CB89B49" w:rsidR="001E524E" w:rsidRPr="001E524E" w:rsidRDefault="001E524E" w:rsidP="001E524E">
      <w:pPr>
        <w:pStyle w:val="ListParagraph"/>
        <w:numPr>
          <w:ilvl w:val="0"/>
          <w:numId w:val="7"/>
        </w:numPr>
        <w:rPr>
          <w:rFonts w:cstheme="minorHAnsi"/>
        </w:rPr>
      </w:pPr>
      <w:r w:rsidRPr="001E524E">
        <w:rPr>
          <w:rFonts w:cstheme="minorHAnsi"/>
        </w:rPr>
        <w:t>Specific evidence of achieving this outcome:</w:t>
      </w:r>
    </w:p>
    <w:p w14:paraId="13C958F6" w14:textId="77777777" w:rsidR="001E524E" w:rsidRDefault="001E524E" w:rsidP="00A87C23">
      <w:pPr>
        <w:ind w:left="810"/>
        <w:rPr>
          <w:rFonts w:cstheme="minorHAnsi"/>
        </w:rPr>
      </w:pPr>
    </w:p>
    <w:p w14:paraId="148CF829" w14:textId="77777777" w:rsidR="001E524E" w:rsidRDefault="001E524E" w:rsidP="00A87C23">
      <w:pPr>
        <w:ind w:left="810"/>
        <w:rPr>
          <w:rFonts w:cstheme="minorHAnsi"/>
        </w:rPr>
      </w:pPr>
    </w:p>
    <w:p w14:paraId="7B235A2C" w14:textId="77777777" w:rsidR="001E524E" w:rsidRDefault="001E524E" w:rsidP="00A87C23">
      <w:pPr>
        <w:ind w:left="810"/>
        <w:rPr>
          <w:rFonts w:cstheme="minorHAnsi"/>
        </w:rPr>
      </w:pPr>
    </w:p>
    <w:p w14:paraId="4601BBB0" w14:textId="77777777" w:rsidR="001E524E" w:rsidRDefault="001E524E" w:rsidP="00A87C23">
      <w:pPr>
        <w:ind w:left="810"/>
        <w:rPr>
          <w:rFonts w:cstheme="minorHAnsi"/>
        </w:rPr>
      </w:pPr>
    </w:p>
    <w:p w14:paraId="0D7F1526" w14:textId="77777777" w:rsidR="001E524E" w:rsidRDefault="001E524E" w:rsidP="00A87C23">
      <w:pPr>
        <w:ind w:left="810"/>
        <w:rPr>
          <w:rFonts w:cstheme="minorHAnsi"/>
        </w:rPr>
      </w:pPr>
    </w:p>
    <w:p w14:paraId="304BEEF7" w14:textId="77777777" w:rsidR="001E524E" w:rsidRPr="00A87C23" w:rsidRDefault="001E524E" w:rsidP="001E524E">
      <w:pPr>
        <w:ind w:left="810"/>
        <w:rPr>
          <w:rFonts w:cstheme="minorHAnsi"/>
        </w:rPr>
      </w:pPr>
    </w:p>
    <w:p w14:paraId="1EE99EC7" w14:textId="77777777" w:rsidR="001E524E" w:rsidRDefault="001E524E" w:rsidP="001E524E">
      <w:pPr>
        <w:pStyle w:val="ListParagraph"/>
        <w:numPr>
          <w:ilvl w:val="0"/>
          <w:numId w:val="15"/>
        </w:numPr>
        <w:ind w:hanging="270"/>
        <w:rPr>
          <w:rFonts w:cstheme="minorHAnsi"/>
        </w:rPr>
      </w:pPr>
      <w:r>
        <w:rPr>
          <w:rFonts w:cstheme="minorHAnsi"/>
        </w:rPr>
        <w:lastRenderedPageBreak/>
        <w:t>E</w:t>
      </w:r>
      <w:r w:rsidRPr="001E524E">
        <w:rPr>
          <w:rFonts w:cstheme="minorHAnsi"/>
        </w:rPr>
        <w:t>xpress their thoughts (in oral, graphical, and written formats) on scientific topics clearly, including appropriate use of basic scientific vocabulary and effective interpretation of quantitative data.</w:t>
      </w:r>
      <w:r>
        <w:rPr>
          <w:rFonts w:cstheme="minorHAnsi"/>
        </w:rPr>
        <w:t xml:space="preserve"> </w:t>
      </w:r>
    </w:p>
    <w:p w14:paraId="6E1468B6" w14:textId="7CB3F5CC" w:rsidR="001E524E" w:rsidRPr="00A87C23" w:rsidRDefault="001E524E" w:rsidP="001E524E">
      <w:pPr>
        <w:pStyle w:val="ListParagraph"/>
        <w:numPr>
          <w:ilvl w:val="0"/>
          <w:numId w:val="7"/>
        </w:numPr>
        <w:rPr>
          <w:rFonts w:cstheme="minorHAnsi"/>
        </w:rPr>
      </w:pPr>
      <w:r>
        <w:rPr>
          <w:rFonts w:cstheme="minorHAnsi"/>
        </w:rPr>
        <w:t>Specific e</w:t>
      </w:r>
      <w:r w:rsidRPr="00A87C23">
        <w:rPr>
          <w:rFonts w:cstheme="minorHAnsi"/>
        </w:rPr>
        <w:t>vidence of achieving this outcome:</w:t>
      </w:r>
    </w:p>
    <w:p w14:paraId="45964117" w14:textId="77777777" w:rsidR="001E524E" w:rsidRDefault="001E524E" w:rsidP="00A87C23">
      <w:pPr>
        <w:ind w:left="810"/>
        <w:rPr>
          <w:rFonts w:cstheme="minorHAnsi"/>
        </w:rPr>
      </w:pPr>
    </w:p>
    <w:p w14:paraId="06C755C0" w14:textId="77777777" w:rsidR="001E524E" w:rsidRDefault="001E524E" w:rsidP="00A87C23">
      <w:pPr>
        <w:ind w:left="810"/>
        <w:rPr>
          <w:rFonts w:cstheme="minorHAnsi"/>
        </w:rPr>
      </w:pPr>
    </w:p>
    <w:p w14:paraId="09CC4452" w14:textId="77777777" w:rsidR="001E524E" w:rsidRDefault="001E524E" w:rsidP="00A87C23">
      <w:pPr>
        <w:ind w:left="810"/>
        <w:rPr>
          <w:rFonts w:cstheme="minorHAnsi"/>
        </w:rPr>
      </w:pPr>
    </w:p>
    <w:p w14:paraId="664B187B" w14:textId="77777777" w:rsidR="001E524E" w:rsidRDefault="001E524E" w:rsidP="00A87C23">
      <w:pPr>
        <w:ind w:left="810"/>
        <w:rPr>
          <w:rFonts w:cstheme="minorHAnsi"/>
        </w:rPr>
      </w:pPr>
    </w:p>
    <w:p w14:paraId="47A7B56B" w14:textId="77777777" w:rsidR="001E524E" w:rsidRPr="00A87C23" w:rsidRDefault="001E524E" w:rsidP="001E524E">
      <w:pPr>
        <w:ind w:left="810"/>
        <w:rPr>
          <w:rFonts w:cstheme="minorHAnsi"/>
        </w:rPr>
      </w:pPr>
    </w:p>
    <w:p w14:paraId="07E7939B" w14:textId="7D550DB6" w:rsidR="001E524E" w:rsidRPr="001E524E" w:rsidRDefault="001E524E" w:rsidP="001E524E">
      <w:pPr>
        <w:pStyle w:val="ListParagraph"/>
        <w:numPr>
          <w:ilvl w:val="0"/>
          <w:numId w:val="15"/>
        </w:numPr>
        <w:rPr>
          <w:rFonts w:cstheme="minorHAnsi"/>
        </w:rPr>
      </w:pPr>
      <w:r>
        <w:rPr>
          <w:rFonts w:cstheme="minorHAnsi"/>
        </w:rPr>
        <w:t>R</w:t>
      </w:r>
      <w:r w:rsidRPr="001E524E">
        <w:rPr>
          <w:rFonts w:cstheme="minorHAnsi"/>
        </w:rPr>
        <w:t>eflect rationally upon the interface between science and religion.</w:t>
      </w:r>
    </w:p>
    <w:p w14:paraId="5A164A98" w14:textId="77777777" w:rsidR="001E524E" w:rsidRPr="00A87C23" w:rsidRDefault="001E524E" w:rsidP="001E524E">
      <w:pPr>
        <w:pStyle w:val="ListParagraph"/>
        <w:numPr>
          <w:ilvl w:val="0"/>
          <w:numId w:val="7"/>
        </w:numPr>
        <w:rPr>
          <w:rFonts w:cstheme="minorHAnsi"/>
        </w:rPr>
      </w:pPr>
      <w:r>
        <w:rPr>
          <w:rFonts w:cstheme="minorHAnsi"/>
        </w:rPr>
        <w:t>Specific e</w:t>
      </w:r>
      <w:r w:rsidRPr="00A87C23">
        <w:rPr>
          <w:rFonts w:cstheme="minorHAnsi"/>
        </w:rPr>
        <w:t>vidence of achieving this outcome:</w:t>
      </w:r>
    </w:p>
    <w:p w14:paraId="497925B0" w14:textId="77777777" w:rsidR="001E524E" w:rsidRDefault="001E524E" w:rsidP="00A87C23">
      <w:pPr>
        <w:ind w:left="810"/>
        <w:rPr>
          <w:rFonts w:cstheme="minorHAnsi"/>
        </w:rPr>
      </w:pPr>
    </w:p>
    <w:p w14:paraId="2A99A2CD" w14:textId="77777777" w:rsidR="001E524E" w:rsidRDefault="001E524E" w:rsidP="00A87C23">
      <w:pPr>
        <w:ind w:left="810"/>
        <w:rPr>
          <w:rFonts w:cstheme="minorHAnsi"/>
        </w:rPr>
      </w:pPr>
    </w:p>
    <w:p w14:paraId="2EDBAA59" w14:textId="77777777" w:rsidR="001E524E" w:rsidRDefault="001E524E" w:rsidP="00A87C23">
      <w:pPr>
        <w:ind w:left="810"/>
        <w:rPr>
          <w:rFonts w:cstheme="minorHAnsi"/>
        </w:rPr>
      </w:pPr>
    </w:p>
    <w:p w14:paraId="21C5C9C6" w14:textId="77777777" w:rsidR="001E524E" w:rsidRPr="00A87C23" w:rsidRDefault="001E524E" w:rsidP="00A87C23">
      <w:pPr>
        <w:ind w:left="810"/>
        <w:rPr>
          <w:rFonts w:cstheme="minorHAnsi"/>
        </w:rPr>
      </w:pPr>
    </w:p>
    <w:p w14:paraId="73E248F7" w14:textId="77777777" w:rsidR="00A87C23" w:rsidRPr="00A87C23" w:rsidRDefault="00A87C23" w:rsidP="00A87C23">
      <w:pPr>
        <w:ind w:left="810"/>
        <w:rPr>
          <w:rFonts w:cstheme="minorHAnsi"/>
        </w:rPr>
      </w:pPr>
    </w:p>
    <w:p w14:paraId="0DA531C2" w14:textId="42C7DA25" w:rsidR="001E06F8" w:rsidRPr="00A87C23" w:rsidRDefault="001E06F8" w:rsidP="001E06F8">
      <w:pPr>
        <w:pStyle w:val="ListParagraph"/>
        <w:numPr>
          <w:ilvl w:val="0"/>
          <w:numId w:val="8"/>
        </w:numPr>
        <w:ind w:left="360"/>
        <w:rPr>
          <w:rFonts w:cstheme="minorHAnsi"/>
        </w:rPr>
      </w:pPr>
      <w:r w:rsidRPr="00A87C23">
        <w:rPr>
          <w:rFonts w:cstheme="minorHAnsi"/>
        </w:rPr>
        <w:t xml:space="preserve">Evidence of Required Course Characteristics: Please provide evidence that the </w:t>
      </w:r>
      <w:r w:rsidR="00816BEB">
        <w:rPr>
          <w:rFonts w:cstheme="minorHAnsi"/>
        </w:rPr>
        <w:t>c</w:t>
      </w:r>
      <w:r w:rsidRPr="00A87C23">
        <w:rPr>
          <w:rFonts w:cstheme="minorHAnsi"/>
        </w:rPr>
        <w:t>ourse achieves each of the following course characteristics. Evidence may include mechanisms of class organization/structure and course experiences/assignments/assessments.</w:t>
      </w:r>
    </w:p>
    <w:p w14:paraId="6E1A9A7A" w14:textId="14237F1B" w:rsidR="001E06F8" w:rsidRDefault="001E06F8" w:rsidP="00CB316A">
      <w:pPr>
        <w:rPr>
          <w:rFonts w:cstheme="minorHAnsi"/>
        </w:rPr>
      </w:pPr>
    </w:p>
    <w:p w14:paraId="30CFF11F" w14:textId="4C495198" w:rsidR="00880B52" w:rsidRDefault="00880B52" w:rsidP="00880B52">
      <w:pPr>
        <w:ind w:left="360"/>
        <w:rPr>
          <w:rFonts w:cstheme="minorHAnsi"/>
          <w:u w:val="single"/>
        </w:rPr>
      </w:pPr>
      <w:r w:rsidRPr="00880B52">
        <w:rPr>
          <w:rFonts w:cstheme="minorHAnsi"/>
          <w:u w:val="single"/>
        </w:rPr>
        <w:t>Course Characteristics</w:t>
      </w:r>
    </w:p>
    <w:p w14:paraId="4658C3C9" w14:textId="10111D2B" w:rsidR="001E524E" w:rsidRPr="001E524E" w:rsidRDefault="001E524E" w:rsidP="00880B52">
      <w:pPr>
        <w:ind w:left="360"/>
        <w:rPr>
          <w:rFonts w:cstheme="minorHAnsi"/>
        </w:rPr>
      </w:pPr>
      <w:r w:rsidRPr="001E524E">
        <w:rPr>
          <w:rFonts w:cstheme="minorHAnsi"/>
        </w:rPr>
        <w:t>Social Science. Human behavior arguably represents the most complex and varied phenomenon to which the scientific method may be applied. The disciplines of the social sciences use various assumptions and methods of analysis in their efforts to explain the structure and behavior of individuals, families, and public and private institutions. Courses fulfilling this requirement are expected to devote significant portions of their course to the following:</w:t>
      </w:r>
    </w:p>
    <w:p w14:paraId="0A1C44A6" w14:textId="77777777" w:rsidR="001E524E" w:rsidRDefault="001E524E" w:rsidP="001E524E">
      <w:pPr>
        <w:pStyle w:val="ListParagraph"/>
        <w:numPr>
          <w:ilvl w:val="0"/>
          <w:numId w:val="17"/>
        </w:numPr>
        <w:rPr>
          <w:rFonts w:cstheme="minorHAnsi"/>
        </w:rPr>
      </w:pPr>
      <w:r w:rsidRPr="001E524E">
        <w:rPr>
          <w:rFonts w:cstheme="minorHAnsi"/>
        </w:rPr>
        <w:t xml:space="preserve">An examination of the methodology and approach of a particular discipline within the social </w:t>
      </w:r>
      <w:proofErr w:type="gramStart"/>
      <w:r w:rsidRPr="001E524E">
        <w:rPr>
          <w:rFonts w:cstheme="minorHAnsi"/>
        </w:rPr>
        <w:t>sciences;</w:t>
      </w:r>
      <w:proofErr w:type="gramEnd"/>
    </w:p>
    <w:p w14:paraId="7E6155FE" w14:textId="476F0B96" w:rsidR="001E06F8" w:rsidRPr="001E524E" w:rsidRDefault="00EA3AF5" w:rsidP="001E524E">
      <w:pPr>
        <w:pStyle w:val="ListParagraph"/>
        <w:numPr>
          <w:ilvl w:val="0"/>
          <w:numId w:val="7"/>
        </w:numPr>
        <w:rPr>
          <w:rFonts w:cstheme="minorHAnsi"/>
        </w:rPr>
      </w:pPr>
      <w:r w:rsidRPr="001E524E">
        <w:rPr>
          <w:rFonts w:cstheme="minorHAnsi"/>
        </w:rPr>
        <w:t>Specific e</w:t>
      </w:r>
      <w:r w:rsidR="001E06F8" w:rsidRPr="001E524E">
        <w:rPr>
          <w:rFonts w:cstheme="minorHAnsi"/>
        </w:rPr>
        <w:t xml:space="preserve">vidence of </w:t>
      </w:r>
      <w:r w:rsidR="00A87C23" w:rsidRPr="001E524E">
        <w:rPr>
          <w:rFonts w:cstheme="minorHAnsi"/>
        </w:rPr>
        <w:t>this course characteristic:</w:t>
      </w:r>
    </w:p>
    <w:p w14:paraId="05819E9C" w14:textId="284797EA" w:rsidR="001E06F8" w:rsidRDefault="001E06F8" w:rsidP="00A87C23">
      <w:pPr>
        <w:ind w:left="720"/>
        <w:rPr>
          <w:rFonts w:cstheme="minorHAnsi"/>
        </w:rPr>
      </w:pPr>
    </w:p>
    <w:p w14:paraId="5D9BC1A6" w14:textId="3B60EEBF" w:rsidR="00A87C23" w:rsidRDefault="00A87C23" w:rsidP="00A87C23">
      <w:pPr>
        <w:ind w:left="720"/>
        <w:rPr>
          <w:rFonts w:cstheme="minorHAnsi"/>
        </w:rPr>
      </w:pPr>
    </w:p>
    <w:p w14:paraId="10B3EF61" w14:textId="61F3157B" w:rsidR="00A87C23" w:rsidRDefault="00A87C23" w:rsidP="00A87C23">
      <w:pPr>
        <w:ind w:left="720"/>
        <w:rPr>
          <w:rFonts w:cstheme="minorHAnsi"/>
        </w:rPr>
      </w:pPr>
    </w:p>
    <w:p w14:paraId="458C0732" w14:textId="27FCD824" w:rsidR="00A87C23" w:rsidRDefault="00A87C23" w:rsidP="00A87C23">
      <w:pPr>
        <w:ind w:left="720"/>
        <w:rPr>
          <w:rFonts w:cstheme="minorHAnsi"/>
        </w:rPr>
      </w:pPr>
    </w:p>
    <w:p w14:paraId="29FCA1CA" w14:textId="5BD78B83" w:rsidR="00A87C23" w:rsidRDefault="00A87C23" w:rsidP="00A87C23">
      <w:pPr>
        <w:ind w:left="720"/>
        <w:rPr>
          <w:rFonts w:cstheme="minorHAnsi"/>
        </w:rPr>
      </w:pPr>
    </w:p>
    <w:p w14:paraId="77100537" w14:textId="563BFB9A" w:rsidR="00A87C23" w:rsidRPr="001E524E" w:rsidRDefault="001E524E" w:rsidP="001E524E">
      <w:pPr>
        <w:pStyle w:val="ListParagraph"/>
        <w:numPr>
          <w:ilvl w:val="0"/>
          <w:numId w:val="17"/>
        </w:numPr>
        <w:rPr>
          <w:rFonts w:cstheme="minorHAnsi"/>
        </w:rPr>
      </w:pPr>
      <w:r w:rsidRPr="001E524E">
        <w:rPr>
          <w:rFonts w:cstheme="minorHAnsi"/>
        </w:rPr>
        <w:t xml:space="preserve">Identification of the assumptions about human nature used by a given </w:t>
      </w:r>
      <w:proofErr w:type="gramStart"/>
      <w:r w:rsidRPr="001E524E">
        <w:rPr>
          <w:rFonts w:cstheme="minorHAnsi"/>
        </w:rPr>
        <w:t>discipline;</w:t>
      </w:r>
      <w:proofErr w:type="gramEnd"/>
    </w:p>
    <w:p w14:paraId="3E5A8B65" w14:textId="51C0A7DE" w:rsidR="00A87C23" w:rsidRPr="00A87C23" w:rsidRDefault="00EA3AF5" w:rsidP="00A87C23">
      <w:pPr>
        <w:pStyle w:val="ListParagraph"/>
        <w:numPr>
          <w:ilvl w:val="0"/>
          <w:numId w:val="12"/>
        </w:numPr>
        <w:ind w:hanging="270"/>
        <w:rPr>
          <w:rFonts w:cstheme="minorHAnsi"/>
        </w:rPr>
      </w:pPr>
      <w:r>
        <w:rPr>
          <w:rFonts w:cstheme="minorHAnsi"/>
        </w:rPr>
        <w:t>Specific ev</w:t>
      </w:r>
      <w:r w:rsidR="00A87C23" w:rsidRPr="00A87C23">
        <w:rPr>
          <w:rFonts w:cstheme="minorHAnsi"/>
        </w:rPr>
        <w:t>idence of this course characteristic:</w:t>
      </w:r>
    </w:p>
    <w:p w14:paraId="7F8108CD" w14:textId="3CA50D03" w:rsidR="00A87C23" w:rsidRDefault="00A87C23" w:rsidP="00A87C23">
      <w:pPr>
        <w:ind w:left="810"/>
        <w:rPr>
          <w:rFonts w:cstheme="minorHAnsi"/>
        </w:rPr>
      </w:pPr>
    </w:p>
    <w:p w14:paraId="22F0F3A6" w14:textId="10BFECB1" w:rsidR="00A87C23" w:rsidRDefault="00A87C23" w:rsidP="00A87C23">
      <w:pPr>
        <w:ind w:left="810"/>
        <w:rPr>
          <w:rFonts w:cstheme="minorHAnsi"/>
        </w:rPr>
      </w:pPr>
    </w:p>
    <w:p w14:paraId="2DE7FD6C" w14:textId="37F1D7C6" w:rsidR="00A87C23" w:rsidRDefault="00A87C23" w:rsidP="00A87C23">
      <w:pPr>
        <w:ind w:left="810"/>
        <w:rPr>
          <w:rFonts w:cstheme="minorHAnsi"/>
        </w:rPr>
      </w:pPr>
    </w:p>
    <w:p w14:paraId="53EFA1F7" w14:textId="2B25752C" w:rsidR="00A87C23" w:rsidRDefault="00A87C23" w:rsidP="00A87C23">
      <w:pPr>
        <w:ind w:left="810"/>
        <w:rPr>
          <w:rFonts w:cstheme="minorHAnsi"/>
        </w:rPr>
      </w:pPr>
    </w:p>
    <w:p w14:paraId="570CD6CD" w14:textId="77777777" w:rsidR="00A87C23" w:rsidRPr="00A87C23" w:rsidRDefault="00A87C23" w:rsidP="00A87C23">
      <w:pPr>
        <w:ind w:left="810"/>
        <w:rPr>
          <w:rFonts w:cstheme="minorHAnsi"/>
        </w:rPr>
      </w:pPr>
    </w:p>
    <w:p w14:paraId="0BA71119" w14:textId="77777777" w:rsidR="001E524E" w:rsidRDefault="001E524E" w:rsidP="001E524E">
      <w:pPr>
        <w:pStyle w:val="ListParagraph"/>
        <w:numPr>
          <w:ilvl w:val="0"/>
          <w:numId w:val="17"/>
        </w:numPr>
        <w:rPr>
          <w:rFonts w:cstheme="minorHAnsi"/>
        </w:rPr>
      </w:pPr>
      <w:r w:rsidRPr="001E524E">
        <w:rPr>
          <w:rFonts w:cstheme="minorHAnsi"/>
        </w:rPr>
        <w:t xml:space="preserve">The basic theory or models used to examine human behavior in that </w:t>
      </w:r>
      <w:proofErr w:type="gramStart"/>
      <w:r w:rsidRPr="001E524E">
        <w:rPr>
          <w:rFonts w:cstheme="minorHAnsi"/>
        </w:rPr>
        <w:t>discipline;</w:t>
      </w:r>
      <w:proofErr w:type="gramEnd"/>
      <w:r w:rsidRPr="001E524E">
        <w:rPr>
          <w:rFonts w:cstheme="minorHAnsi"/>
        </w:rPr>
        <w:t xml:space="preserve"> </w:t>
      </w:r>
    </w:p>
    <w:p w14:paraId="0E0B50A2" w14:textId="015DEF04" w:rsidR="00A87C23" w:rsidRPr="001E524E" w:rsidRDefault="00EA3AF5" w:rsidP="001E524E">
      <w:pPr>
        <w:pStyle w:val="ListParagraph"/>
        <w:numPr>
          <w:ilvl w:val="0"/>
          <w:numId w:val="12"/>
        </w:numPr>
        <w:rPr>
          <w:rFonts w:cstheme="minorHAnsi"/>
        </w:rPr>
      </w:pPr>
      <w:r w:rsidRPr="001E524E">
        <w:rPr>
          <w:rFonts w:cstheme="minorHAnsi"/>
        </w:rPr>
        <w:t>Specific e</w:t>
      </w:r>
      <w:r w:rsidR="00A87C23" w:rsidRPr="001E524E">
        <w:rPr>
          <w:rFonts w:cstheme="minorHAnsi"/>
        </w:rPr>
        <w:t>vidence of this course characteristic:</w:t>
      </w:r>
    </w:p>
    <w:p w14:paraId="05FA22C4" w14:textId="38A01B15" w:rsidR="005D6325" w:rsidRPr="00A87C23" w:rsidRDefault="005D6325" w:rsidP="00A87C23">
      <w:pPr>
        <w:ind w:left="810"/>
        <w:rPr>
          <w:rFonts w:cstheme="minorHAnsi"/>
        </w:rPr>
      </w:pPr>
    </w:p>
    <w:p w14:paraId="6E77A8C5" w14:textId="3568E16B" w:rsidR="007A0FFE" w:rsidRDefault="007A0FFE" w:rsidP="00A87C23">
      <w:pPr>
        <w:ind w:left="810"/>
        <w:rPr>
          <w:rFonts w:cstheme="minorHAnsi"/>
        </w:rPr>
      </w:pPr>
    </w:p>
    <w:p w14:paraId="139C8EA1" w14:textId="78187846" w:rsidR="00A87C23" w:rsidRDefault="00A87C23" w:rsidP="00A87C23">
      <w:pPr>
        <w:ind w:left="810"/>
        <w:rPr>
          <w:rFonts w:cstheme="minorHAnsi"/>
        </w:rPr>
      </w:pPr>
    </w:p>
    <w:p w14:paraId="1105DA1E" w14:textId="5C50253F" w:rsidR="00CB316A" w:rsidRDefault="00CB316A" w:rsidP="009201E3">
      <w:pPr>
        <w:rPr>
          <w:rFonts w:cstheme="minorHAnsi"/>
        </w:rPr>
      </w:pPr>
    </w:p>
    <w:p w14:paraId="0033710E" w14:textId="77777777" w:rsidR="001E524E" w:rsidRDefault="001E524E" w:rsidP="009201E3">
      <w:pPr>
        <w:rPr>
          <w:rFonts w:cstheme="minorHAnsi"/>
        </w:rPr>
      </w:pPr>
    </w:p>
    <w:p w14:paraId="14C084CB" w14:textId="77777777" w:rsidR="001E524E" w:rsidRDefault="001E524E" w:rsidP="009201E3">
      <w:pPr>
        <w:rPr>
          <w:rFonts w:cstheme="minorHAnsi"/>
        </w:rPr>
      </w:pPr>
    </w:p>
    <w:p w14:paraId="4B176ACE" w14:textId="41A6E114" w:rsidR="001E524E" w:rsidRDefault="001E524E" w:rsidP="001E524E">
      <w:pPr>
        <w:pStyle w:val="ListParagraph"/>
        <w:numPr>
          <w:ilvl w:val="0"/>
          <w:numId w:val="17"/>
        </w:numPr>
        <w:rPr>
          <w:rFonts w:cstheme="minorHAnsi"/>
        </w:rPr>
      </w:pPr>
      <w:r w:rsidRPr="001E524E">
        <w:rPr>
          <w:rFonts w:cstheme="minorHAnsi"/>
        </w:rPr>
        <w:t xml:space="preserve">An evaluation of evidence supporting or contradicting these theories and </w:t>
      </w:r>
      <w:proofErr w:type="gramStart"/>
      <w:r w:rsidRPr="001E524E">
        <w:rPr>
          <w:rFonts w:cstheme="minorHAnsi"/>
        </w:rPr>
        <w:t>explanations;</w:t>
      </w:r>
      <w:proofErr w:type="gramEnd"/>
    </w:p>
    <w:p w14:paraId="384E8761" w14:textId="77777777" w:rsidR="001E524E" w:rsidRDefault="001E524E" w:rsidP="001E524E">
      <w:pPr>
        <w:pStyle w:val="ListParagraph"/>
        <w:numPr>
          <w:ilvl w:val="0"/>
          <w:numId w:val="12"/>
        </w:numPr>
        <w:rPr>
          <w:rFonts w:cstheme="minorHAnsi"/>
        </w:rPr>
      </w:pPr>
      <w:r w:rsidRPr="001E524E">
        <w:rPr>
          <w:rFonts w:cstheme="minorHAnsi"/>
        </w:rPr>
        <w:t>Specific evidence of this course characteristic:</w:t>
      </w:r>
    </w:p>
    <w:p w14:paraId="2BCB498C" w14:textId="77777777" w:rsidR="001E524E" w:rsidRDefault="001E524E" w:rsidP="001E524E">
      <w:pPr>
        <w:rPr>
          <w:rFonts w:cstheme="minorHAnsi"/>
        </w:rPr>
      </w:pPr>
    </w:p>
    <w:p w14:paraId="7196B510" w14:textId="77777777" w:rsidR="001E524E" w:rsidRDefault="001E524E" w:rsidP="001E524E">
      <w:pPr>
        <w:rPr>
          <w:rFonts w:cstheme="minorHAnsi"/>
        </w:rPr>
      </w:pPr>
    </w:p>
    <w:p w14:paraId="19C23907" w14:textId="77777777" w:rsidR="001E524E" w:rsidRDefault="001E524E" w:rsidP="001E524E">
      <w:pPr>
        <w:rPr>
          <w:rFonts w:cstheme="minorHAnsi"/>
        </w:rPr>
      </w:pPr>
    </w:p>
    <w:p w14:paraId="35F55F41" w14:textId="77777777" w:rsidR="001E524E" w:rsidRDefault="001E524E" w:rsidP="001E524E">
      <w:pPr>
        <w:rPr>
          <w:rFonts w:cstheme="minorHAnsi"/>
        </w:rPr>
      </w:pPr>
    </w:p>
    <w:p w14:paraId="30BE9A60" w14:textId="34942E8A" w:rsidR="001E524E" w:rsidRDefault="001E524E" w:rsidP="001E524E">
      <w:pPr>
        <w:pStyle w:val="ListParagraph"/>
        <w:numPr>
          <w:ilvl w:val="0"/>
          <w:numId w:val="17"/>
        </w:numPr>
        <w:rPr>
          <w:rFonts w:cstheme="minorHAnsi"/>
        </w:rPr>
      </w:pPr>
      <w:r w:rsidRPr="001E524E">
        <w:rPr>
          <w:rFonts w:cstheme="minorHAnsi"/>
        </w:rPr>
        <w:t>Implications of this discipline’s approach and findings for individuals, families, society, and public policies.</w:t>
      </w:r>
    </w:p>
    <w:p w14:paraId="6FC432E4" w14:textId="77777777" w:rsidR="001E524E" w:rsidRDefault="001E524E" w:rsidP="001E524E">
      <w:pPr>
        <w:pStyle w:val="ListParagraph"/>
        <w:numPr>
          <w:ilvl w:val="0"/>
          <w:numId w:val="12"/>
        </w:numPr>
        <w:rPr>
          <w:rFonts w:cstheme="minorHAnsi"/>
        </w:rPr>
      </w:pPr>
      <w:r w:rsidRPr="001E524E">
        <w:rPr>
          <w:rFonts w:cstheme="minorHAnsi"/>
        </w:rPr>
        <w:t>Specific evidence of this course characteristic:</w:t>
      </w:r>
    </w:p>
    <w:p w14:paraId="720E5BBD" w14:textId="77777777" w:rsidR="001E524E" w:rsidRPr="001E524E" w:rsidRDefault="001E524E" w:rsidP="001E524E">
      <w:pPr>
        <w:pStyle w:val="ListParagraph"/>
        <w:rPr>
          <w:rFonts w:cstheme="minorHAnsi"/>
        </w:rPr>
      </w:pPr>
    </w:p>
    <w:p w14:paraId="228736D0" w14:textId="77777777" w:rsidR="001E524E" w:rsidRPr="001E524E" w:rsidRDefault="001E524E" w:rsidP="001E524E">
      <w:pPr>
        <w:pStyle w:val="ListParagraph"/>
        <w:rPr>
          <w:rFonts w:cstheme="minorHAnsi"/>
        </w:rPr>
      </w:pPr>
    </w:p>
    <w:sectPr w:rsidR="001E524E" w:rsidRPr="001E524E" w:rsidSect="00967E85">
      <w:pgSz w:w="12240" w:h="15840"/>
      <w:pgMar w:top="1152" w:right="1152" w:bottom="1008"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4405F9"/>
    <w:multiLevelType w:val="hybridMultilevel"/>
    <w:tmpl w:val="A5F2E1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EE2460"/>
    <w:multiLevelType w:val="hybridMultilevel"/>
    <w:tmpl w:val="B06CA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854E77"/>
    <w:multiLevelType w:val="hybridMultilevel"/>
    <w:tmpl w:val="80689D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AD324D"/>
    <w:multiLevelType w:val="hybridMultilevel"/>
    <w:tmpl w:val="93AA58A0"/>
    <w:lvl w:ilvl="0" w:tplc="04090013">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F90127C"/>
    <w:multiLevelType w:val="hybridMultilevel"/>
    <w:tmpl w:val="0E52E596"/>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70B0691"/>
    <w:multiLevelType w:val="hybridMultilevel"/>
    <w:tmpl w:val="33440A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49E5C6D"/>
    <w:multiLevelType w:val="hybridMultilevel"/>
    <w:tmpl w:val="8D2C77FC"/>
    <w:lvl w:ilvl="0" w:tplc="04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3A725DC8"/>
    <w:multiLevelType w:val="hybridMultilevel"/>
    <w:tmpl w:val="A44EAD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0832854"/>
    <w:multiLevelType w:val="hybridMultilevel"/>
    <w:tmpl w:val="BCE2A6F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426307F1"/>
    <w:multiLevelType w:val="hybridMultilevel"/>
    <w:tmpl w:val="9868713C"/>
    <w:lvl w:ilvl="0" w:tplc="04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 w15:restartNumberingAfterBreak="0">
    <w:nsid w:val="4F181944"/>
    <w:multiLevelType w:val="hybridMultilevel"/>
    <w:tmpl w:val="93280832"/>
    <w:lvl w:ilvl="0" w:tplc="04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5AA668FE"/>
    <w:multiLevelType w:val="hybridMultilevel"/>
    <w:tmpl w:val="632CEE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BB4515F"/>
    <w:multiLevelType w:val="hybridMultilevel"/>
    <w:tmpl w:val="E6C6001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9BF03DE"/>
    <w:multiLevelType w:val="hybridMultilevel"/>
    <w:tmpl w:val="1AEE9B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74886596"/>
    <w:multiLevelType w:val="hybridMultilevel"/>
    <w:tmpl w:val="21B21558"/>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77FC5DF8"/>
    <w:multiLevelType w:val="hybridMultilevel"/>
    <w:tmpl w:val="987C60FC"/>
    <w:lvl w:ilvl="0" w:tplc="616034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BFA7446"/>
    <w:multiLevelType w:val="hybridMultilevel"/>
    <w:tmpl w:val="0388DE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09606766">
    <w:abstractNumId w:val="16"/>
  </w:num>
  <w:num w:numId="2" w16cid:durableId="190999164">
    <w:abstractNumId w:val="1"/>
  </w:num>
  <w:num w:numId="3" w16cid:durableId="2048294520">
    <w:abstractNumId w:val="5"/>
  </w:num>
  <w:num w:numId="4" w16cid:durableId="1507283551">
    <w:abstractNumId w:val="8"/>
  </w:num>
  <w:num w:numId="5" w16cid:durableId="631137452">
    <w:abstractNumId w:val="11"/>
  </w:num>
  <w:num w:numId="6" w16cid:durableId="289021471">
    <w:abstractNumId w:val="2"/>
  </w:num>
  <w:num w:numId="7" w16cid:durableId="1404833933">
    <w:abstractNumId w:val="9"/>
  </w:num>
  <w:num w:numId="8" w16cid:durableId="1770353683">
    <w:abstractNumId w:val="3"/>
  </w:num>
  <w:num w:numId="9" w16cid:durableId="789709899">
    <w:abstractNumId w:val="12"/>
  </w:num>
  <w:num w:numId="10" w16cid:durableId="2132937538">
    <w:abstractNumId w:val="14"/>
  </w:num>
  <w:num w:numId="11" w16cid:durableId="58331161">
    <w:abstractNumId w:val="6"/>
  </w:num>
  <w:num w:numId="12" w16cid:durableId="2032562134">
    <w:abstractNumId w:val="10"/>
  </w:num>
  <w:num w:numId="13" w16cid:durableId="1085421054">
    <w:abstractNumId w:val="4"/>
  </w:num>
  <w:num w:numId="14" w16cid:durableId="1723090648">
    <w:abstractNumId w:val="0"/>
  </w:num>
  <w:num w:numId="15" w16cid:durableId="1975988622">
    <w:abstractNumId w:val="7"/>
  </w:num>
  <w:num w:numId="16" w16cid:durableId="1554274929">
    <w:abstractNumId w:val="13"/>
  </w:num>
  <w:num w:numId="17" w16cid:durableId="174610418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5181"/>
    <w:rsid w:val="000D5181"/>
    <w:rsid w:val="001C5F05"/>
    <w:rsid w:val="001E06F8"/>
    <w:rsid w:val="001E524E"/>
    <w:rsid w:val="00237FB8"/>
    <w:rsid w:val="005D6325"/>
    <w:rsid w:val="007A0FFE"/>
    <w:rsid w:val="00816BEB"/>
    <w:rsid w:val="00880B52"/>
    <w:rsid w:val="009201E3"/>
    <w:rsid w:val="00961B02"/>
    <w:rsid w:val="00967E85"/>
    <w:rsid w:val="009B75A4"/>
    <w:rsid w:val="00A87C23"/>
    <w:rsid w:val="00AB096B"/>
    <w:rsid w:val="00B54F33"/>
    <w:rsid w:val="00B76ABA"/>
    <w:rsid w:val="00CB316A"/>
    <w:rsid w:val="00CF275D"/>
    <w:rsid w:val="00D27125"/>
    <w:rsid w:val="00EA3AF5"/>
    <w:rsid w:val="00F626C3"/>
    <w:rsid w:val="00F922E2"/>
    <w:rsid w:val="00FA3D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69B77"/>
  <w15:chartTrackingRefBased/>
  <w15:docId w15:val="{F81FCF6D-DB45-4783-97BC-C52FF6F2B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275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922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457</Words>
  <Characters>2607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3058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Green</dc:creator>
  <cp:keywords/>
  <dc:description/>
  <cp:lastModifiedBy>Jessica Green</cp:lastModifiedBy>
  <cp:revision>3</cp:revision>
  <cp:lastPrinted>2023-03-14T19:52:00Z</cp:lastPrinted>
  <dcterms:created xsi:type="dcterms:W3CDTF">2023-06-22T17:22:00Z</dcterms:created>
  <dcterms:modified xsi:type="dcterms:W3CDTF">2023-06-22T17:27:00Z</dcterms:modified>
</cp:coreProperties>
</file>